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表一：</w:t>
      </w:r>
    </w:p>
    <w:p>
      <w:pPr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hint="eastAsia" w:ascii="宋体" w:hAnsi="宋体"/>
          <w:b/>
          <w:sz w:val="28"/>
          <w:szCs w:val="28"/>
        </w:rPr>
        <w:t>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五</w:t>
      </w:r>
      <w:r>
        <w:rPr>
          <w:rFonts w:hint="eastAsia" w:ascii="宋体" w:hAnsi="宋体"/>
          <w:b/>
          <w:sz w:val="28"/>
          <w:szCs w:val="28"/>
        </w:rPr>
        <w:t>届安庆市文学艺术奖作品</w:t>
      </w:r>
      <w:r>
        <w:rPr>
          <w:rFonts w:hint="eastAsia" w:ascii="黑体" w:eastAsia="黑体"/>
          <w:sz w:val="28"/>
          <w:szCs w:val="28"/>
        </w:rPr>
        <w:t>（文学）</w:t>
      </w:r>
      <w:r>
        <w:rPr>
          <w:rFonts w:hint="eastAsia" w:ascii="宋体" w:hAnsi="宋体"/>
          <w:b/>
          <w:sz w:val="28"/>
          <w:szCs w:val="28"/>
        </w:rPr>
        <w:t>申报表</w:t>
      </w:r>
    </w:p>
    <w:p>
      <w:pPr>
        <w:spacing w:line="240" w:lineRule="exact"/>
        <w:jc w:val="center"/>
        <w:rPr>
          <w:rFonts w:ascii="黑体" w:eastAsia="黑体"/>
          <w:sz w:val="36"/>
          <w:szCs w:val="36"/>
        </w:rPr>
      </w:pPr>
    </w:p>
    <w:tbl>
      <w:tblPr>
        <w:tblStyle w:val="4"/>
        <w:tblW w:w="8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620"/>
        <w:gridCol w:w="986"/>
        <w:gridCol w:w="1302"/>
        <w:gridCol w:w="1437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申报人姓名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 别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 生 年 月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  历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  务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专业技术职称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</w:t>
            </w:r>
          </w:p>
        </w:tc>
        <w:tc>
          <w:tcPr>
            <w:tcW w:w="70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通讯地址</w:t>
            </w:r>
          </w:p>
        </w:tc>
        <w:tc>
          <w:tcPr>
            <w:tcW w:w="3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6" w:hRule="atLeast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作者工作及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创作简历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4" w:hRule="atLeast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申报作品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体裁、名称及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主要内容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出版或发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表 时 间</w:t>
            </w:r>
          </w:p>
        </w:tc>
        <w:tc>
          <w:tcPr>
            <w:tcW w:w="3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字数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19"/>
                <w:szCs w:val="21"/>
              </w:rPr>
              <w:t>（或诗歌行数）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出版社或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期刊名称</w:t>
            </w:r>
          </w:p>
        </w:tc>
        <w:tc>
          <w:tcPr>
            <w:tcW w:w="70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/>
    <w:tbl>
      <w:tblPr>
        <w:tblStyle w:val="4"/>
        <w:tblW w:w="8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497"/>
        <w:gridCol w:w="794"/>
        <w:gridCol w:w="48"/>
        <w:gridCol w:w="647"/>
        <w:gridCol w:w="1389"/>
        <w:gridCol w:w="394"/>
        <w:gridCol w:w="1702"/>
        <w:gridCol w:w="2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合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作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者</w:t>
            </w: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名</w:t>
            </w:r>
          </w:p>
        </w:tc>
        <w:tc>
          <w:tcPr>
            <w:tcW w:w="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别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职务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(专业技术职称)</w:t>
            </w:r>
          </w:p>
        </w:tc>
        <w:tc>
          <w:tcPr>
            <w:tcW w:w="3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2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bottom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对作品的转载、评介情况</w:t>
            </w:r>
          </w:p>
        </w:tc>
        <w:tc>
          <w:tcPr>
            <w:tcW w:w="77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申报作品曾获何种奖励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授奖单位</w:t>
            </w: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奖项名称</w:t>
            </w: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时  间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奖  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2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3" w:hRule="atLeast"/>
        </w:trPr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</w:pPr>
            <w:r>
              <w:rPr>
                <w:rFonts w:hint="eastAsia" w:ascii="仿宋_GB2312" w:eastAsia="仿宋_GB2312"/>
                <w:sz w:val="28"/>
              </w:rPr>
              <w:t>县文联（市直协会）意见</w:t>
            </w:r>
          </w:p>
        </w:tc>
        <w:tc>
          <w:tcPr>
            <w:tcW w:w="72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ind w:firstLine="4935" w:firstLineChars="2350"/>
            </w:pPr>
            <w:r>
              <w:rPr>
                <w:rFonts w:hint="eastAsia" w:ascii="仿宋_GB2312" w:eastAsia="仿宋_GB2312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8" w:hRule="atLeast"/>
        </w:trPr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评委会意见</w:t>
            </w:r>
          </w:p>
        </w:tc>
        <w:tc>
          <w:tcPr>
            <w:tcW w:w="72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（市文联代公章）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</w:t>
            </w:r>
          </w:p>
          <w:p>
            <w:pPr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</w:t>
            </w:r>
          </w:p>
        </w:tc>
      </w:tr>
    </w:tbl>
    <w:p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>注：1、本表请用钢笔填写，字迹要清楚。各栏如不够填写，可另附纸。</w:t>
      </w:r>
    </w:p>
    <w:p>
      <w:pPr>
        <w:ind w:firstLine="420"/>
        <w:rPr>
          <w:rFonts w:ascii="仿宋_GB2312" w:eastAsia="仿宋_GB2312"/>
        </w:rPr>
      </w:pPr>
      <w:r>
        <w:rPr>
          <w:rFonts w:hint="eastAsia" w:ascii="仿宋_GB2312" w:eastAsia="仿宋_GB2312"/>
        </w:rPr>
        <w:t>2、本表填写一式二份，随表附参评作品一式五份。</w:t>
      </w:r>
    </w:p>
    <w:p>
      <w:pPr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表二：</w:t>
      </w:r>
    </w:p>
    <w:p>
      <w:pPr>
        <w:rPr>
          <w:rFonts w:ascii="宋体" w:hAnsi="宋体"/>
          <w:b/>
          <w:sz w:val="28"/>
          <w:szCs w:val="28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五</w:t>
      </w:r>
      <w:r>
        <w:rPr>
          <w:rFonts w:hint="eastAsia" w:ascii="宋体" w:hAnsi="宋体"/>
          <w:b/>
          <w:sz w:val="28"/>
          <w:szCs w:val="28"/>
        </w:rPr>
        <w:t>届安庆市文学艺术奖作品</w:t>
      </w:r>
      <w:r>
        <w:rPr>
          <w:rFonts w:hint="eastAsia" w:ascii="宋体" w:hAnsi="宋体"/>
          <w:b/>
          <w:sz w:val="36"/>
          <w:szCs w:val="36"/>
        </w:rPr>
        <w:t>（</w:t>
      </w:r>
      <w:r>
        <w:rPr>
          <w:rFonts w:hint="eastAsia" w:ascii="宋体" w:hAnsi="宋体"/>
          <w:b/>
          <w:sz w:val="28"/>
          <w:szCs w:val="28"/>
        </w:rPr>
        <w:t>艺术类）个人申报表</w:t>
      </w:r>
    </w:p>
    <w:p>
      <w:pPr>
        <w:spacing w:line="240" w:lineRule="exact"/>
        <w:jc w:val="center"/>
        <w:rPr>
          <w:rFonts w:ascii="黑体" w:eastAsia="黑体"/>
          <w:sz w:val="36"/>
          <w:szCs w:val="36"/>
        </w:rPr>
      </w:pPr>
    </w:p>
    <w:tbl>
      <w:tblPr>
        <w:tblStyle w:val="4"/>
        <w:tblW w:w="0" w:type="auto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720"/>
        <w:gridCol w:w="185"/>
        <w:gridCol w:w="914"/>
        <w:gridCol w:w="243"/>
        <w:gridCol w:w="1292"/>
        <w:gridCol w:w="1171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申报人姓名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 别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  历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  务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专业技术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    称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</w:t>
            </w:r>
          </w:p>
        </w:tc>
        <w:tc>
          <w:tcPr>
            <w:tcW w:w="75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通讯地址</w:t>
            </w:r>
          </w:p>
        </w:tc>
        <w:tc>
          <w:tcPr>
            <w:tcW w:w="4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1"/>
              </w:rPr>
              <w:t>作  者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1"/>
              </w:rPr>
              <w:t>工  作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1"/>
              </w:rPr>
              <w:t>简  历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申报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作品名称</w:t>
            </w:r>
          </w:p>
        </w:tc>
        <w:tc>
          <w:tcPr>
            <w:tcW w:w="4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作品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艺术类型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作品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展览或发表情况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展览主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办单位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及名称</w:t>
            </w:r>
          </w:p>
        </w:tc>
        <w:tc>
          <w:tcPr>
            <w:tcW w:w="26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展览时间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期刊或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出版社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名  称</w:t>
            </w:r>
          </w:p>
        </w:tc>
        <w:tc>
          <w:tcPr>
            <w:tcW w:w="26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发表时间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1"/>
              </w:rPr>
              <w:t>合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1"/>
              </w:rPr>
              <w:t>作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1"/>
              </w:rPr>
              <w:t>者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职务</w:t>
            </w:r>
          </w:p>
        </w:tc>
        <w:tc>
          <w:tcPr>
            <w:tcW w:w="3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ind w:firstLine="420"/>
      </w:pPr>
    </w:p>
    <w:tbl>
      <w:tblPr>
        <w:tblStyle w:val="4"/>
        <w:tblW w:w="85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349"/>
        <w:gridCol w:w="2760"/>
        <w:gridCol w:w="1560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5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 报 作 品 曾 获 何 种 奖 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授奖单位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奖项名称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时间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6" w:hRule="atLeast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8"/>
              </w:rPr>
              <w:t>县文联（市直协会）意见</w:t>
            </w:r>
          </w:p>
        </w:tc>
        <w:tc>
          <w:tcPr>
            <w:tcW w:w="72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（公章）</w:t>
            </w: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0" w:hRule="atLeast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评委会意见</w:t>
            </w:r>
          </w:p>
        </w:tc>
        <w:tc>
          <w:tcPr>
            <w:tcW w:w="72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</w:t>
            </w: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（市文联代公章）</w:t>
            </w:r>
          </w:p>
        </w:tc>
      </w:tr>
    </w:tbl>
    <w:p>
      <w:pPr>
        <w:spacing w:line="300" w:lineRule="exact"/>
        <w:ind w:firstLine="420"/>
        <w:rPr>
          <w:rFonts w:ascii="仿宋_GB2312" w:eastAsia="仿宋_GB2312"/>
          <w:sz w:val="25"/>
        </w:rPr>
      </w:pPr>
    </w:p>
    <w:p>
      <w:pPr>
        <w:spacing w:line="300" w:lineRule="exact"/>
        <w:ind w:firstLine="42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注：1、绘画、书法、摄影、民间艺术等艺术类型填报此表。</w:t>
      </w:r>
    </w:p>
    <w:p>
      <w:pPr>
        <w:spacing w:line="300" w:lineRule="exact"/>
        <w:ind w:firstLine="42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    2、参评作品附图片3幅。</w:t>
      </w:r>
    </w:p>
    <w:p>
      <w:pPr>
        <w:spacing w:line="300" w:lineRule="exact"/>
        <w:ind w:firstLine="42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    3、本表请用钢笔填写，字迹要清楚。各栏如不够填写可另附纸。</w:t>
      </w:r>
    </w:p>
    <w:p>
      <w:pPr>
        <w:spacing w:line="300" w:lineRule="exact"/>
        <w:ind w:firstLine="793" w:firstLineChars="378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 4、本表填写一式二份。</w:t>
      </w:r>
    </w:p>
    <w:p>
      <w:pPr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表三：</w:t>
      </w:r>
    </w:p>
    <w:p>
      <w:pPr>
        <w:rPr>
          <w:rFonts w:ascii="楷体_GB2312" w:eastAsia="楷体_GB2312"/>
          <w:b/>
          <w:sz w:val="32"/>
          <w:szCs w:val="32"/>
        </w:rPr>
      </w:pPr>
    </w:p>
    <w:p>
      <w:pPr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28"/>
          <w:szCs w:val="28"/>
        </w:rPr>
        <w:t xml:space="preserve">      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五</w:t>
      </w:r>
      <w:bookmarkStart w:id="0" w:name="_GoBack"/>
      <w:bookmarkEnd w:id="0"/>
      <w:r>
        <w:rPr>
          <w:rFonts w:hint="eastAsia" w:ascii="宋体" w:hAnsi="宋体"/>
          <w:b/>
          <w:sz w:val="28"/>
          <w:szCs w:val="28"/>
        </w:rPr>
        <w:t>届安庆市文学艺术奖作品（演艺类）集体申报表</w:t>
      </w:r>
    </w:p>
    <w:p>
      <w:pPr>
        <w:spacing w:line="240" w:lineRule="exact"/>
        <w:jc w:val="center"/>
        <w:rPr>
          <w:rFonts w:ascii="黑体" w:eastAsia="黑体"/>
          <w:sz w:val="36"/>
          <w:szCs w:val="36"/>
        </w:rPr>
      </w:pPr>
    </w:p>
    <w:tbl>
      <w:tblPr>
        <w:tblStyle w:val="4"/>
        <w:tblW w:w="87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364"/>
        <w:gridCol w:w="365"/>
        <w:gridCol w:w="207"/>
        <w:gridCol w:w="598"/>
        <w:gridCol w:w="33"/>
        <w:gridCol w:w="821"/>
        <w:gridCol w:w="105"/>
        <w:gridCol w:w="1038"/>
        <w:gridCol w:w="31"/>
        <w:gridCol w:w="198"/>
        <w:gridCol w:w="602"/>
        <w:gridCol w:w="479"/>
        <w:gridCol w:w="33"/>
        <w:gridCol w:w="1081"/>
        <w:gridCol w:w="372"/>
        <w:gridCol w:w="25"/>
        <w:gridCol w:w="1600"/>
        <w:gridCol w:w="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申报单位</w:t>
            </w:r>
          </w:p>
        </w:tc>
        <w:tc>
          <w:tcPr>
            <w:tcW w:w="741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通讯地址</w:t>
            </w:r>
          </w:p>
        </w:tc>
        <w:tc>
          <w:tcPr>
            <w:tcW w:w="41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1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申报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作品名称</w:t>
            </w:r>
          </w:p>
        </w:tc>
        <w:tc>
          <w:tcPr>
            <w:tcW w:w="41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作品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艺术类型</w:t>
            </w:r>
          </w:p>
        </w:tc>
        <w:tc>
          <w:tcPr>
            <w:tcW w:w="1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创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人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员</w:t>
            </w:r>
          </w:p>
        </w:tc>
        <w:tc>
          <w:tcPr>
            <w:tcW w:w="1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 名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专业技术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    称</w:t>
            </w:r>
          </w:p>
        </w:tc>
        <w:tc>
          <w:tcPr>
            <w:tcW w:w="27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在本作品中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承担的任务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7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7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7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7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7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76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申 报 作 品 曾 获 何 种 奖 励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授奖单位</w:t>
            </w:r>
          </w:p>
        </w:tc>
        <w:tc>
          <w:tcPr>
            <w:tcW w:w="21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奖项名称</w:t>
            </w:r>
          </w:p>
        </w:tc>
        <w:tc>
          <w:tcPr>
            <w:tcW w:w="2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时    间</w:t>
            </w:r>
          </w:p>
        </w:tc>
        <w:tc>
          <w:tcPr>
            <w:tcW w:w="2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级    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5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首次公演和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播出情况</w:t>
            </w:r>
          </w:p>
        </w:tc>
        <w:tc>
          <w:tcPr>
            <w:tcW w:w="15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公演地点</w:t>
            </w:r>
          </w:p>
        </w:tc>
        <w:tc>
          <w:tcPr>
            <w:tcW w:w="1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公演时间</w:t>
            </w:r>
          </w:p>
        </w:tc>
        <w:tc>
          <w:tcPr>
            <w:tcW w:w="2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2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播出地点</w:t>
            </w:r>
          </w:p>
        </w:tc>
        <w:tc>
          <w:tcPr>
            <w:tcW w:w="1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播出时间 </w:t>
            </w:r>
          </w:p>
        </w:tc>
        <w:tc>
          <w:tcPr>
            <w:tcW w:w="2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" w:type="dxa"/>
          <w:trHeight w:val="2678" w:hRule="atLeast"/>
        </w:trPr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位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见</w:t>
            </w:r>
          </w:p>
        </w:tc>
        <w:tc>
          <w:tcPr>
            <w:tcW w:w="31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（公章）</w:t>
            </w: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管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部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见</w:t>
            </w:r>
          </w:p>
        </w:tc>
        <w:tc>
          <w:tcPr>
            <w:tcW w:w="3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</w:t>
            </w: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" w:type="dxa"/>
          <w:trHeight w:val="3844" w:hRule="atLeast"/>
        </w:trPr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8"/>
              </w:rPr>
              <w:t>县文联（市直协会）意见</w:t>
            </w:r>
          </w:p>
        </w:tc>
        <w:tc>
          <w:tcPr>
            <w:tcW w:w="758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</w:t>
            </w: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（公章）</w:t>
            </w: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" w:type="dxa"/>
          <w:trHeight w:val="4342" w:hRule="atLeast"/>
        </w:trPr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评委分意见</w:t>
            </w:r>
          </w:p>
        </w:tc>
        <w:tc>
          <w:tcPr>
            <w:tcW w:w="758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</w:t>
            </w: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（市文联代公章）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</w:t>
            </w:r>
          </w:p>
        </w:tc>
      </w:tr>
    </w:tbl>
    <w:p>
      <w:pPr>
        <w:spacing w:line="240" w:lineRule="exact"/>
        <w:ind w:firstLine="420"/>
      </w:pPr>
    </w:p>
    <w:p>
      <w:pPr>
        <w:spacing w:line="440" w:lineRule="exact"/>
        <w:ind w:firstLine="420"/>
        <w:rPr>
          <w:rFonts w:ascii="仿宋_GB2312" w:eastAsia="仿宋_GB2312"/>
        </w:rPr>
      </w:pPr>
      <w:r>
        <w:rPr>
          <w:rFonts w:hint="eastAsia" w:ascii="仿宋_GB2312" w:eastAsia="仿宋_GB2312"/>
        </w:rPr>
        <w:t>注：1、戏剧、电视剧（片）、广播剧、音乐、舞蹈、曲艺、杂技等艺术类型填报此表。</w:t>
      </w:r>
    </w:p>
    <w:p>
      <w:pPr>
        <w:spacing w:line="440" w:lineRule="exact"/>
        <w:ind w:firstLine="840" w:firstLineChars="400"/>
        <w:rPr>
          <w:rFonts w:ascii="仿宋_GB2312" w:eastAsia="仿宋_GB2312"/>
        </w:rPr>
      </w:pPr>
      <w:r>
        <w:rPr>
          <w:rFonts w:hint="eastAsia" w:ascii="仿宋_GB2312" w:eastAsia="仿宋_GB2312"/>
        </w:rPr>
        <w:t>2、本表请用钢笔填写，字迹要清楚。各栏如不够填写可另附纸。</w:t>
      </w:r>
    </w:p>
    <w:p>
      <w:pPr>
        <w:spacing w:line="440" w:lineRule="exact"/>
        <w:ind w:firstLine="840" w:firstLineChars="400"/>
        <w:rPr>
          <w:rFonts w:ascii="仿宋_GB2312" w:eastAsia="仿宋_GB2312"/>
        </w:rPr>
      </w:pPr>
      <w:r>
        <w:rPr>
          <w:rFonts w:hint="eastAsia" w:ascii="仿宋_GB2312" w:eastAsia="仿宋_GB2312"/>
        </w:rPr>
        <w:t>3、本表填写一式二份。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71E"/>
    <w:rsid w:val="0031771E"/>
    <w:rsid w:val="003B0AE8"/>
    <w:rsid w:val="00521128"/>
    <w:rsid w:val="005E0462"/>
    <w:rsid w:val="00601D8F"/>
    <w:rsid w:val="00844C56"/>
    <w:rsid w:val="008B46B8"/>
    <w:rsid w:val="00AC338A"/>
    <w:rsid w:val="00D8189E"/>
    <w:rsid w:val="0F0A3BE5"/>
    <w:rsid w:val="347C3F7E"/>
    <w:rsid w:val="404A0DEC"/>
    <w:rsid w:val="795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DD766E-6642-466D-8DAF-2046177021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231</Words>
  <Characters>1322</Characters>
  <Lines>11</Lines>
  <Paragraphs>3</Paragraphs>
  <TotalTime>9</TotalTime>
  <ScaleCrop>false</ScaleCrop>
  <LinksUpToDate>false</LinksUpToDate>
  <CharactersWithSpaces>1550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2017-06-19T00:09:00Z</dcterms:created>
  <dc:creator>微软用户</dc:creator>
  <cp:lastModifiedBy>Administrator</cp:lastModifiedBy>
  <cp:lastPrinted>2021-10-20T07:46:56Z</cp:lastPrinted>
  <dcterms:modified xsi:type="dcterms:W3CDTF">2021-10-20T07:47:15Z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73E735D61B22485CB544B3F48D990E90</vt:lpwstr>
  </property>
</Properties>
</file>